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180B3B68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4AAE33EF" w14:textId="656C4DA8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 w:rsidR="0064376F">
              <w:rPr>
                <w:rFonts w:ascii="Arial" w:hAnsi="Arial"/>
                <w:b/>
                <w:bCs/>
                <w:color w:val="FFFFFF"/>
              </w:rPr>
              <w:t>PER CONCURRÈNCIA COMPETITIVA</w:t>
            </w:r>
            <w:r w:rsidR="004A595E"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DE L’ÀMBIT </w:t>
            </w:r>
            <w:r w:rsidR="009D2F9B">
              <w:rPr>
                <w:rFonts w:ascii="Arial" w:hAnsi="Arial"/>
                <w:b/>
                <w:bCs/>
                <w:color w:val="FFFFFF"/>
              </w:rPr>
              <w:t>ESPORTIU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01F2C79F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1A0CE" wp14:editId="6892E509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C3705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0BF7702B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2E96E1B0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5CDC0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1E71D023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0F4A8F3B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3A658CF8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4DDEB52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309991D7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A0CE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" strokecolor="red" strokeweight="1pt">
                <v:textbox inset="0,0,0,0">
                  <w:txbxContent>
                    <w:p w14:paraId="289C3705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0BF7702B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2E96E1B0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6D5CDC0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1E71D023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0F4A8F3B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3A658CF8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4DDEB52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309991D7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2191925D" w14:textId="77777777" w:rsidTr="00594374">
        <w:tc>
          <w:tcPr>
            <w:tcW w:w="6912" w:type="dxa"/>
            <w:gridSpan w:val="4"/>
            <w:shd w:val="clear" w:color="auto" w:fill="auto"/>
          </w:tcPr>
          <w:p w14:paraId="59E0D323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2110BE49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1A60B576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0B1E3986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552096C3" w14:textId="77777777" w:rsidTr="00594374">
        <w:tc>
          <w:tcPr>
            <w:tcW w:w="9320" w:type="dxa"/>
            <w:gridSpan w:val="5"/>
            <w:shd w:val="clear" w:color="auto" w:fill="auto"/>
          </w:tcPr>
          <w:p w14:paraId="68A8B49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2B256857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15BE435E" w14:textId="77777777" w:rsidTr="00594374">
        <w:tc>
          <w:tcPr>
            <w:tcW w:w="2093" w:type="dxa"/>
            <w:shd w:val="clear" w:color="auto" w:fill="auto"/>
          </w:tcPr>
          <w:p w14:paraId="5E44A9C7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0B322990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1E712CDE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76D2F2EC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0945DAB4" w14:textId="77777777" w:rsidTr="00594374">
        <w:tc>
          <w:tcPr>
            <w:tcW w:w="6062" w:type="dxa"/>
            <w:gridSpan w:val="3"/>
            <w:shd w:val="clear" w:color="auto" w:fill="auto"/>
          </w:tcPr>
          <w:p w14:paraId="3F2B3BE6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78A5BCB8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0AC34F7" w14:textId="77777777" w:rsidTr="0047541E">
        <w:tc>
          <w:tcPr>
            <w:tcW w:w="4219" w:type="dxa"/>
            <w:gridSpan w:val="2"/>
            <w:shd w:val="clear" w:color="auto" w:fill="auto"/>
          </w:tcPr>
          <w:p w14:paraId="57E3E89B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5D5F6B82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0875F1EA" w14:textId="77777777" w:rsidTr="00594374">
        <w:tc>
          <w:tcPr>
            <w:tcW w:w="9320" w:type="dxa"/>
            <w:gridSpan w:val="5"/>
            <w:shd w:val="clear" w:color="auto" w:fill="auto"/>
          </w:tcPr>
          <w:p w14:paraId="5978C04B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CE4A5E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807C002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7C5DC79E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34BFEFC3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425DCCF4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238C8090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602CD892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337D4516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7D033FB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39671FF7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4442234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384FCE0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68A0CD91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BFB35BF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6F49ED2D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021CBCE1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2386BC03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="009D2F9B">
        <w:rPr>
          <w:rFonts w:ascii="Arial" w:hAnsi="Arial" w:cs="Arial"/>
          <w:sz w:val="20"/>
          <w:szCs w:val="20"/>
        </w:rPr>
        <w:t xml:space="preserve"> </w:t>
      </w:r>
      <w:r w:rsidRPr="00393482">
        <w:rPr>
          <w:rFonts w:ascii="Arial" w:hAnsi="Arial" w:cs="Arial"/>
          <w:sz w:val="20"/>
          <w:szCs w:val="20"/>
        </w:rPr>
        <w:t xml:space="preserve">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02E78262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06819211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33CD4CF4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660DEEA4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30683">
        <w:rPr>
          <w:rFonts w:ascii="Arial" w:hAnsi="Arial" w:cs="Arial"/>
          <w:sz w:val="20"/>
          <w:szCs w:val="20"/>
        </w:rPr>
      </w:r>
      <w:r w:rsidR="00430683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3F88FB82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5257802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97986AC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163032D4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521AA749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6390852B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C992" w14:textId="77777777" w:rsidR="00430683" w:rsidRDefault="00430683" w:rsidP="003D7CD1">
      <w:r>
        <w:separator/>
      </w:r>
    </w:p>
  </w:endnote>
  <w:endnote w:type="continuationSeparator" w:id="0">
    <w:p w14:paraId="4E7DA6FA" w14:textId="77777777" w:rsidR="00430683" w:rsidRDefault="00430683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A24C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4F82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5DAEF22F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1B8DEB9D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810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9CD9" w14:textId="77777777" w:rsidR="00430683" w:rsidRDefault="00430683" w:rsidP="003D7CD1">
      <w:r>
        <w:separator/>
      </w:r>
    </w:p>
  </w:footnote>
  <w:footnote w:type="continuationSeparator" w:id="0">
    <w:p w14:paraId="0E06A41F" w14:textId="77777777" w:rsidR="00430683" w:rsidRDefault="00430683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0E12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84B0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1AE01227" wp14:editId="21252229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C315F" w14:textId="77777777" w:rsidR="00B46B3E" w:rsidRDefault="00B46B3E" w:rsidP="003D7CD1">
    <w:pPr>
      <w:pStyle w:val="Capalera"/>
      <w:ind w:hanging="900"/>
    </w:pPr>
  </w:p>
  <w:p w14:paraId="6AEEF6C1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30BA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30683"/>
    <w:rsid w:val="00447789"/>
    <w:rsid w:val="0047541E"/>
    <w:rsid w:val="004A192A"/>
    <w:rsid w:val="004A595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4376F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50E19"/>
    <w:rsid w:val="0099269E"/>
    <w:rsid w:val="009B20F1"/>
    <w:rsid w:val="009C5E70"/>
    <w:rsid w:val="009D2F9B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830C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9836-9105-49D3-AC47-A692DC24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Serveis Personals 2</dc:creator>
  <cp:keywords/>
  <cp:lastModifiedBy>Serveis Personals 2</cp:lastModifiedBy>
  <cp:revision>2</cp:revision>
  <cp:lastPrinted>2015-09-30T09:26:00Z</cp:lastPrinted>
  <dcterms:created xsi:type="dcterms:W3CDTF">2021-07-07T10:23:00Z</dcterms:created>
  <dcterms:modified xsi:type="dcterms:W3CDTF">2021-07-07T10:23:00Z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